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7E050" w14:textId="77777777" w:rsidR="009400C0" w:rsidRPr="009400C0" w:rsidRDefault="009400C0" w:rsidP="009400C0">
      <w:pPr>
        <w:spacing w:after="0"/>
        <w:jc w:val="right"/>
        <w:rPr>
          <w:rFonts w:ascii="Times New Roman" w:hAnsi="Times New Roman" w:cs="Times New Roman"/>
        </w:rPr>
      </w:pPr>
    </w:p>
    <w:p w14:paraId="1C71A69B" w14:textId="4E88B53D" w:rsidR="009400C0" w:rsidRPr="009F4721" w:rsidRDefault="009400C0" w:rsidP="009400C0">
      <w:pPr>
        <w:shd w:val="clear" w:color="auto" w:fill="FFFFFF"/>
        <w:spacing w:after="0" w:line="240" w:lineRule="auto"/>
        <w:ind w:firstLine="567"/>
        <w:jc w:val="right"/>
        <w:rPr>
          <w:rFonts w:ascii="Times New Roman" w:eastAsia="Times New Roman" w:hAnsi="Times New Roman" w:cs="Times New Roman"/>
          <w:color w:val="000000"/>
          <w:sz w:val="23"/>
          <w:szCs w:val="23"/>
          <w:lang w:eastAsia="ru-RU"/>
        </w:rPr>
      </w:pPr>
      <w:r w:rsidRPr="009F4721">
        <w:rPr>
          <w:rFonts w:ascii="Times New Roman" w:eastAsia="Times New Roman" w:hAnsi="Times New Roman" w:cs="Times New Roman"/>
          <w:color w:val="000000"/>
          <w:sz w:val="23"/>
          <w:szCs w:val="23"/>
          <w:lang w:eastAsia="ru-RU"/>
        </w:rPr>
        <w:t>Мы — дети военной поры,</w:t>
      </w:r>
    </w:p>
    <w:p w14:paraId="4F115A21" w14:textId="77777777" w:rsidR="009400C0" w:rsidRPr="009F4721" w:rsidRDefault="009400C0" w:rsidP="009400C0">
      <w:pPr>
        <w:shd w:val="clear" w:color="auto" w:fill="FFFFFF"/>
        <w:spacing w:after="0" w:line="240" w:lineRule="auto"/>
        <w:ind w:firstLine="567"/>
        <w:jc w:val="right"/>
        <w:rPr>
          <w:rFonts w:ascii="Times New Roman" w:eastAsia="Times New Roman" w:hAnsi="Times New Roman" w:cs="Times New Roman"/>
          <w:color w:val="000000"/>
          <w:sz w:val="23"/>
          <w:szCs w:val="23"/>
          <w:lang w:eastAsia="ru-RU"/>
        </w:rPr>
      </w:pPr>
      <w:r w:rsidRPr="009F4721">
        <w:rPr>
          <w:rFonts w:ascii="Times New Roman" w:eastAsia="Times New Roman" w:hAnsi="Times New Roman" w:cs="Times New Roman"/>
          <w:color w:val="000000"/>
          <w:sz w:val="23"/>
          <w:szCs w:val="23"/>
          <w:lang w:eastAsia="ru-RU"/>
        </w:rPr>
        <w:t>Мы горя хлебнули в избытке,</w:t>
      </w:r>
    </w:p>
    <w:p w14:paraId="67BB8B50" w14:textId="77777777" w:rsidR="009400C0" w:rsidRPr="009F4721" w:rsidRDefault="009400C0" w:rsidP="009400C0">
      <w:pPr>
        <w:shd w:val="clear" w:color="auto" w:fill="FFFFFF"/>
        <w:spacing w:after="0" w:line="240" w:lineRule="auto"/>
        <w:ind w:firstLine="567"/>
        <w:jc w:val="right"/>
        <w:rPr>
          <w:rFonts w:ascii="Times New Roman" w:eastAsia="Times New Roman" w:hAnsi="Times New Roman" w:cs="Times New Roman"/>
          <w:color w:val="000000"/>
          <w:sz w:val="23"/>
          <w:szCs w:val="23"/>
          <w:lang w:eastAsia="ru-RU"/>
        </w:rPr>
      </w:pPr>
      <w:r w:rsidRPr="009F4721">
        <w:rPr>
          <w:rFonts w:ascii="Times New Roman" w:eastAsia="Times New Roman" w:hAnsi="Times New Roman" w:cs="Times New Roman"/>
          <w:color w:val="000000"/>
          <w:sz w:val="23"/>
          <w:szCs w:val="23"/>
          <w:lang w:eastAsia="ru-RU"/>
        </w:rPr>
        <w:t>Нас ночью будили зенитки,</w:t>
      </w:r>
    </w:p>
    <w:p w14:paraId="20DC6869" w14:textId="77777777" w:rsidR="009400C0" w:rsidRPr="009F4721" w:rsidRDefault="009400C0" w:rsidP="009400C0">
      <w:pPr>
        <w:shd w:val="clear" w:color="auto" w:fill="FFFFFF"/>
        <w:spacing w:after="0" w:line="240" w:lineRule="auto"/>
        <w:ind w:firstLine="567"/>
        <w:jc w:val="right"/>
        <w:rPr>
          <w:rFonts w:ascii="Times New Roman" w:eastAsia="Times New Roman" w:hAnsi="Times New Roman" w:cs="Times New Roman"/>
          <w:color w:val="000000"/>
          <w:sz w:val="23"/>
          <w:szCs w:val="23"/>
          <w:lang w:eastAsia="ru-RU"/>
        </w:rPr>
      </w:pPr>
      <w:r w:rsidRPr="009F4721">
        <w:rPr>
          <w:rFonts w:ascii="Times New Roman" w:eastAsia="Times New Roman" w:hAnsi="Times New Roman" w:cs="Times New Roman"/>
          <w:color w:val="000000"/>
          <w:sz w:val="23"/>
          <w:szCs w:val="23"/>
          <w:lang w:eastAsia="ru-RU"/>
        </w:rPr>
        <w:t>Фашистские бомбы летели</w:t>
      </w:r>
    </w:p>
    <w:p w14:paraId="429E50A6" w14:textId="77777777" w:rsidR="009400C0" w:rsidRPr="009F4721" w:rsidRDefault="009400C0" w:rsidP="009400C0">
      <w:pPr>
        <w:shd w:val="clear" w:color="auto" w:fill="FFFFFF"/>
        <w:spacing w:after="0" w:line="240" w:lineRule="auto"/>
        <w:ind w:firstLine="567"/>
        <w:jc w:val="right"/>
        <w:rPr>
          <w:rFonts w:ascii="Times New Roman" w:eastAsia="Times New Roman" w:hAnsi="Times New Roman" w:cs="Times New Roman"/>
          <w:color w:val="000000"/>
          <w:sz w:val="23"/>
          <w:szCs w:val="23"/>
          <w:lang w:eastAsia="ru-RU"/>
        </w:rPr>
      </w:pPr>
      <w:r w:rsidRPr="009F4721">
        <w:rPr>
          <w:rFonts w:ascii="Times New Roman" w:eastAsia="Times New Roman" w:hAnsi="Times New Roman" w:cs="Times New Roman"/>
          <w:color w:val="000000"/>
          <w:sz w:val="23"/>
          <w:szCs w:val="23"/>
          <w:lang w:eastAsia="ru-RU"/>
        </w:rPr>
        <w:t>На школьные наши дворы.</w:t>
      </w:r>
    </w:p>
    <w:p w14:paraId="2287F032" w14:textId="1993D5BE" w:rsidR="00DD3F5B" w:rsidRDefault="009400C0" w:rsidP="00F71F30">
      <w:pPr>
        <w:jc w:val="right"/>
        <w:rPr>
          <w:rFonts w:ascii="Times New Roman" w:hAnsi="Times New Roman" w:cs="Times New Roman"/>
        </w:rPr>
      </w:pPr>
      <w:proofErr w:type="spellStart"/>
      <w:r w:rsidRPr="009F4721">
        <w:rPr>
          <w:rFonts w:ascii="Times New Roman" w:hAnsi="Times New Roman" w:cs="Times New Roman"/>
        </w:rPr>
        <w:t>М.Матусовский</w:t>
      </w:r>
      <w:proofErr w:type="spellEnd"/>
    </w:p>
    <w:p w14:paraId="577BA6E6" w14:textId="56514F1D" w:rsidR="00F71F30" w:rsidRDefault="00F71F30"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Слова Михаила </w:t>
      </w:r>
      <w:proofErr w:type="spellStart"/>
      <w:r>
        <w:rPr>
          <w:rFonts w:ascii="Times New Roman" w:hAnsi="Times New Roman" w:cs="Times New Roman"/>
          <w:sz w:val="28"/>
          <w:szCs w:val="28"/>
        </w:rPr>
        <w:t>Матусовского</w:t>
      </w:r>
      <w:proofErr w:type="spellEnd"/>
      <w:r>
        <w:rPr>
          <w:rFonts w:ascii="Times New Roman" w:hAnsi="Times New Roman" w:cs="Times New Roman"/>
          <w:sz w:val="28"/>
          <w:szCs w:val="28"/>
        </w:rPr>
        <w:t xml:space="preserve"> неслучайно выбраны эпиграфом к моему сочинению, потому что они очень ярко отражают условия жизни детей в годы Великой Отечественной войны. Почему этот поэт пишет о детях войны? Эта тема очень близка поэту, хотя на начало военных действий ему было 26 лет. С самого начала войны </w:t>
      </w:r>
      <w:proofErr w:type="spellStart"/>
      <w:r>
        <w:rPr>
          <w:rFonts w:ascii="Times New Roman" w:hAnsi="Times New Roman" w:cs="Times New Roman"/>
          <w:sz w:val="28"/>
          <w:szCs w:val="28"/>
        </w:rPr>
        <w:t>Матусовский</w:t>
      </w:r>
      <w:proofErr w:type="spellEnd"/>
      <w:r>
        <w:rPr>
          <w:rFonts w:ascii="Times New Roman" w:hAnsi="Times New Roman" w:cs="Times New Roman"/>
          <w:sz w:val="28"/>
          <w:szCs w:val="28"/>
        </w:rPr>
        <w:t xml:space="preserve"> ушел на фронт и в должности военного корреспондента прошёл всю войну. Тема детских судеб на войне не могла не затронуть сердце поэта, наряду с темами Родины и природы.</w:t>
      </w:r>
    </w:p>
    <w:p w14:paraId="0854E4C7" w14:textId="1AAAC92B" w:rsidR="00F71F30" w:rsidRDefault="00F71F30"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Кто же </w:t>
      </w:r>
      <w:r w:rsidR="00B83011">
        <w:rPr>
          <w:rFonts w:ascii="Times New Roman" w:hAnsi="Times New Roman" w:cs="Times New Roman"/>
          <w:sz w:val="28"/>
          <w:szCs w:val="28"/>
        </w:rPr>
        <w:t>они</w:t>
      </w:r>
      <w:r>
        <w:rPr>
          <w:rFonts w:ascii="Times New Roman" w:hAnsi="Times New Roman" w:cs="Times New Roman"/>
          <w:sz w:val="28"/>
          <w:szCs w:val="28"/>
        </w:rPr>
        <w:t xml:space="preserve"> – дети войны? Это люди, рожденные перед самой войной или во время </w:t>
      </w:r>
      <w:r w:rsidR="00480CC8">
        <w:rPr>
          <w:rFonts w:ascii="Times New Roman" w:hAnsi="Times New Roman" w:cs="Times New Roman"/>
          <w:sz w:val="28"/>
          <w:szCs w:val="28"/>
        </w:rPr>
        <w:t>н</w:t>
      </w:r>
      <w:r>
        <w:rPr>
          <w:rFonts w:ascii="Times New Roman" w:hAnsi="Times New Roman" w:cs="Times New Roman"/>
          <w:sz w:val="28"/>
          <w:szCs w:val="28"/>
        </w:rPr>
        <w:t>её. Это дети, на плечи которых легла трудная задача – помогать своим родителям и всему нашему народу в тяжёл</w:t>
      </w:r>
      <w:r w:rsidR="00992C80">
        <w:rPr>
          <w:rFonts w:ascii="Times New Roman" w:hAnsi="Times New Roman" w:cs="Times New Roman"/>
          <w:sz w:val="28"/>
          <w:szCs w:val="28"/>
        </w:rPr>
        <w:t>ое время. Чем же  они могли помочь? Дети работали на заводах, дети работали на полях в колхозах, в военных госпиталях и даже на фронтах, их называли «сын</w:t>
      </w:r>
      <w:r w:rsidR="00257AF3">
        <w:rPr>
          <w:rFonts w:ascii="Times New Roman" w:hAnsi="Times New Roman" w:cs="Times New Roman"/>
          <w:sz w:val="28"/>
          <w:szCs w:val="28"/>
        </w:rPr>
        <w:t>овья</w:t>
      </w:r>
      <w:r w:rsidR="00B83011">
        <w:rPr>
          <w:rFonts w:ascii="Times New Roman" w:hAnsi="Times New Roman" w:cs="Times New Roman"/>
          <w:sz w:val="28"/>
          <w:szCs w:val="28"/>
        </w:rPr>
        <w:t>ми</w:t>
      </w:r>
      <w:r w:rsidR="00992C80">
        <w:rPr>
          <w:rFonts w:ascii="Times New Roman" w:hAnsi="Times New Roman" w:cs="Times New Roman"/>
          <w:sz w:val="28"/>
          <w:szCs w:val="28"/>
        </w:rPr>
        <w:t xml:space="preserve"> полка». Это люди, которым удалось дожить до нашего времени, несмотря ни на что… Они сохранили в своих сердцах доброту и милосердие. Их тоже можно назвать героями.</w:t>
      </w:r>
    </w:p>
    <w:p w14:paraId="6CC3B448" w14:textId="5C83C386" w:rsidR="00992C80" w:rsidRDefault="00992C80"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нашем посёлке уже не осталось в живых ветеранов Великой Отечественной войны, но есть дети войны. Об одном таком человек</w:t>
      </w:r>
      <w:r w:rsidR="00AF6776">
        <w:rPr>
          <w:rFonts w:ascii="Times New Roman" w:hAnsi="Times New Roman" w:cs="Times New Roman"/>
          <w:sz w:val="28"/>
          <w:szCs w:val="28"/>
        </w:rPr>
        <w:t xml:space="preserve">е я хочу рассказать. Это </w:t>
      </w:r>
      <w:proofErr w:type="spellStart"/>
      <w:r w:rsidR="00AF6776">
        <w:rPr>
          <w:rFonts w:ascii="Times New Roman" w:hAnsi="Times New Roman" w:cs="Times New Roman"/>
          <w:sz w:val="28"/>
          <w:szCs w:val="28"/>
        </w:rPr>
        <w:t>Басадская</w:t>
      </w:r>
      <w:proofErr w:type="spellEnd"/>
      <w:r w:rsidR="00AF6776">
        <w:rPr>
          <w:rFonts w:ascii="Times New Roman" w:hAnsi="Times New Roman" w:cs="Times New Roman"/>
          <w:sz w:val="28"/>
          <w:szCs w:val="28"/>
        </w:rPr>
        <w:t xml:space="preserve"> Евдокия Анисимовна (девичья фамилия – Рыбкина). Она родилась в 1936 году. Когда началась Великая Отечественная война ей было пять лет. В семье было шестеро детей. Евдокия Анисимовна вспоминает: «Отца нашего, Анисима </w:t>
      </w:r>
      <w:proofErr w:type="spellStart"/>
      <w:r w:rsidR="00AF6776">
        <w:rPr>
          <w:rFonts w:ascii="Times New Roman" w:hAnsi="Times New Roman" w:cs="Times New Roman"/>
          <w:sz w:val="28"/>
          <w:szCs w:val="28"/>
        </w:rPr>
        <w:t>Макаровича</w:t>
      </w:r>
      <w:proofErr w:type="spellEnd"/>
      <w:r w:rsidR="00AF6776">
        <w:rPr>
          <w:rFonts w:ascii="Times New Roman" w:hAnsi="Times New Roman" w:cs="Times New Roman"/>
          <w:sz w:val="28"/>
          <w:szCs w:val="28"/>
        </w:rPr>
        <w:t xml:space="preserve">, на войну не забрали, потому что он воевал раньше в Финскую кампанию и получил ранение руки, поэтому нам было полегче, </w:t>
      </w:r>
      <w:proofErr w:type="gramStart"/>
      <w:r w:rsidR="00AF6776">
        <w:rPr>
          <w:rFonts w:ascii="Times New Roman" w:hAnsi="Times New Roman" w:cs="Times New Roman"/>
          <w:sz w:val="28"/>
          <w:szCs w:val="28"/>
        </w:rPr>
        <w:t>отец</w:t>
      </w:r>
      <w:proofErr w:type="gramEnd"/>
      <w:r w:rsidR="00AF6776">
        <w:rPr>
          <w:rFonts w:ascii="Times New Roman" w:hAnsi="Times New Roman" w:cs="Times New Roman"/>
          <w:sz w:val="28"/>
          <w:szCs w:val="28"/>
        </w:rPr>
        <w:t xml:space="preserve"> где на охоту сходит, где рыбы наловит»</w:t>
      </w:r>
    </w:p>
    <w:p w14:paraId="6B2324F2" w14:textId="4040D7B7" w:rsidR="00AF6776" w:rsidRDefault="00AF6776"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1945 году, когда окончилась война, Евдокия Анисимовна училась в школе. Эту радостную весть им сообщил учитель </w:t>
      </w:r>
      <w:proofErr w:type="spellStart"/>
      <w:r>
        <w:rPr>
          <w:rFonts w:ascii="Times New Roman" w:hAnsi="Times New Roman" w:cs="Times New Roman"/>
          <w:sz w:val="28"/>
          <w:szCs w:val="28"/>
        </w:rPr>
        <w:t>Катунцев</w:t>
      </w:r>
      <w:proofErr w:type="spellEnd"/>
      <w:r>
        <w:rPr>
          <w:rFonts w:ascii="Times New Roman" w:hAnsi="Times New Roman" w:cs="Times New Roman"/>
          <w:sz w:val="28"/>
          <w:szCs w:val="28"/>
        </w:rPr>
        <w:t xml:space="preserve"> Степан Семёнович. Все были очень рады окончанию войны. Евд</w:t>
      </w:r>
      <w:r w:rsidR="006A67B9">
        <w:rPr>
          <w:rFonts w:ascii="Times New Roman" w:hAnsi="Times New Roman" w:cs="Times New Roman"/>
          <w:sz w:val="28"/>
          <w:szCs w:val="28"/>
        </w:rPr>
        <w:t>о</w:t>
      </w:r>
      <w:r>
        <w:rPr>
          <w:rFonts w:ascii="Times New Roman" w:hAnsi="Times New Roman" w:cs="Times New Roman"/>
          <w:sz w:val="28"/>
          <w:szCs w:val="28"/>
        </w:rPr>
        <w:t xml:space="preserve">кия </w:t>
      </w:r>
      <w:r w:rsidR="006A67B9">
        <w:rPr>
          <w:rFonts w:ascii="Times New Roman" w:hAnsi="Times New Roman" w:cs="Times New Roman"/>
          <w:sz w:val="28"/>
          <w:szCs w:val="28"/>
        </w:rPr>
        <w:t xml:space="preserve">Анисимовна </w:t>
      </w:r>
      <w:r w:rsidR="006A67B9">
        <w:rPr>
          <w:rFonts w:ascii="Times New Roman" w:hAnsi="Times New Roman" w:cs="Times New Roman"/>
          <w:sz w:val="28"/>
          <w:szCs w:val="28"/>
        </w:rPr>
        <w:lastRenderedPageBreak/>
        <w:t>вспоминает: «В колхозе зарезали поросёнка, пели песни, плясали, многие плакали, кто от горя, кто от радости. Были в основном женщины. А учиться приходилось трудно: тетрадей не было, писали на разлинованных газетах. Ручек тоже не было, писали деревянными палочками свекольным соком. Учебник был один на несколько человек, по очереди делали уроки. Учиться хотели все, несмотря на то что босиком ходили и одежды хорошей не было»</w:t>
      </w:r>
    </w:p>
    <w:p w14:paraId="6A3E45A7" w14:textId="2343E640" w:rsidR="006A67B9" w:rsidRDefault="006A67B9"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же сложилась жизнь Евдокии Анисимовны? После окончания 4 класса она работала в колхозе. Заготавливали сено, работали на колхозных полях и дома в огороде. Огород был большой, садили много овощей, чтобы было что поесть. </w:t>
      </w:r>
      <w:r w:rsidR="00547ED4">
        <w:rPr>
          <w:rFonts w:ascii="Times New Roman" w:hAnsi="Times New Roman" w:cs="Times New Roman"/>
          <w:sz w:val="28"/>
          <w:szCs w:val="28"/>
        </w:rPr>
        <w:t xml:space="preserve">В магазинах ничего не было. Однажды, как вспоминает Евдокия Анисимовна, отец привёз из Иркутска вермишель и </w:t>
      </w:r>
      <w:proofErr w:type="spellStart"/>
      <w:r w:rsidR="00547ED4">
        <w:rPr>
          <w:rFonts w:ascii="Times New Roman" w:hAnsi="Times New Roman" w:cs="Times New Roman"/>
          <w:sz w:val="28"/>
          <w:szCs w:val="28"/>
        </w:rPr>
        <w:t>орехо</w:t>
      </w:r>
      <w:proofErr w:type="spellEnd"/>
      <w:r w:rsidR="00547ED4">
        <w:rPr>
          <w:rFonts w:ascii="Times New Roman" w:hAnsi="Times New Roman" w:cs="Times New Roman"/>
          <w:sz w:val="28"/>
          <w:szCs w:val="28"/>
        </w:rPr>
        <w:t xml:space="preserve"> – соевые конфеты. Вермишель ели сухой – не знали, что варить её надо, а конфеты были очень вкусные.</w:t>
      </w:r>
    </w:p>
    <w:p w14:paraId="7EE4F425" w14:textId="031083D8" w:rsidR="00547ED4" w:rsidRDefault="00547ED4"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1951 году Евдокия Анисимовна получила паспорт и устроилась работать на макаронную фабрику</w:t>
      </w:r>
      <w:r w:rsidR="00257AF3">
        <w:rPr>
          <w:rFonts w:ascii="Times New Roman" w:hAnsi="Times New Roman" w:cs="Times New Roman"/>
          <w:sz w:val="28"/>
          <w:szCs w:val="28"/>
        </w:rPr>
        <w:t xml:space="preserve"> в Иркутске</w:t>
      </w:r>
      <w:r>
        <w:rPr>
          <w:rFonts w:ascii="Times New Roman" w:hAnsi="Times New Roman" w:cs="Times New Roman"/>
          <w:sz w:val="28"/>
          <w:szCs w:val="28"/>
        </w:rPr>
        <w:t xml:space="preserve">. В 1957 году вышла замуж и уехала в </w:t>
      </w:r>
      <w:proofErr w:type="spellStart"/>
      <w:r>
        <w:rPr>
          <w:rFonts w:ascii="Times New Roman" w:hAnsi="Times New Roman" w:cs="Times New Roman"/>
          <w:sz w:val="28"/>
          <w:szCs w:val="28"/>
        </w:rPr>
        <w:t>Нижнеудинский</w:t>
      </w:r>
      <w:proofErr w:type="spellEnd"/>
      <w:r>
        <w:rPr>
          <w:rFonts w:ascii="Times New Roman" w:hAnsi="Times New Roman" w:cs="Times New Roman"/>
          <w:sz w:val="28"/>
          <w:szCs w:val="28"/>
        </w:rPr>
        <w:t xml:space="preserve"> район. После смерти мужа вернулась на </w:t>
      </w:r>
      <w:proofErr w:type="spellStart"/>
      <w:r>
        <w:rPr>
          <w:rFonts w:ascii="Times New Roman" w:hAnsi="Times New Roman" w:cs="Times New Roman"/>
          <w:sz w:val="28"/>
          <w:szCs w:val="28"/>
        </w:rPr>
        <w:t>Мую</w:t>
      </w:r>
      <w:proofErr w:type="spellEnd"/>
      <w:r>
        <w:rPr>
          <w:rFonts w:ascii="Times New Roman" w:hAnsi="Times New Roman" w:cs="Times New Roman"/>
          <w:sz w:val="28"/>
          <w:szCs w:val="28"/>
        </w:rPr>
        <w:t>, работала няней в детском саду. У неё трое сыновей, все они проживают на Украине.</w:t>
      </w:r>
    </w:p>
    <w:p w14:paraId="5F1D7A21" w14:textId="7285B42E" w:rsidR="00547ED4" w:rsidRDefault="00547ED4" w:rsidP="009F472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Евдокия Анисимовна проживает в нашем поселке Средняя Муя. </w:t>
      </w:r>
      <w:r w:rsidR="008D6ECB">
        <w:rPr>
          <w:rFonts w:ascii="Times New Roman" w:hAnsi="Times New Roman" w:cs="Times New Roman"/>
          <w:sz w:val="28"/>
          <w:szCs w:val="28"/>
        </w:rPr>
        <w:t xml:space="preserve">3 марта этого года ей исполнилось 88 лет. Ребята нашей школы помогают Евдокии Анисимовне: убирают снег зимой, колют дрова. </w:t>
      </w:r>
      <w:r>
        <w:rPr>
          <w:rFonts w:ascii="Times New Roman" w:hAnsi="Times New Roman" w:cs="Times New Roman"/>
          <w:sz w:val="28"/>
          <w:szCs w:val="28"/>
        </w:rPr>
        <w:t>Она говорит, что раньше люди дружнее были, не ругались. Она не помнит, чтобы её отец и ма</w:t>
      </w:r>
      <w:r w:rsidR="009F4721">
        <w:rPr>
          <w:rFonts w:ascii="Times New Roman" w:hAnsi="Times New Roman" w:cs="Times New Roman"/>
          <w:sz w:val="28"/>
          <w:szCs w:val="28"/>
        </w:rPr>
        <w:t xml:space="preserve">ма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когда – </w:t>
      </w:r>
      <w:proofErr w:type="spellStart"/>
      <w:r>
        <w:rPr>
          <w:rFonts w:ascii="Times New Roman" w:hAnsi="Times New Roman" w:cs="Times New Roman"/>
          <w:sz w:val="28"/>
          <w:szCs w:val="28"/>
        </w:rPr>
        <w:t>нибудь</w:t>
      </w:r>
      <w:proofErr w:type="spellEnd"/>
      <w:proofErr w:type="gramEnd"/>
      <w:r>
        <w:rPr>
          <w:rFonts w:ascii="Times New Roman" w:hAnsi="Times New Roman" w:cs="Times New Roman"/>
          <w:sz w:val="28"/>
          <w:szCs w:val="28"/>
        </w:rPr>
        <w:t xml:space="preserve"> ругались. Не было такого.</w:t>
      </w:r>
    </w:p>
    <w:p w14:paraId="0A726E1F" w14:textId="1A4C9890" w:rsidR="00F71F30" w:rsidRPr="00F71F30" w:rsidRDefault="009F4721" w:rsidP="00292DF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нашем школьном краеведческом музее собран материал о жизни Евдокии Анисимовны, в котором есть фотографии и её воспоминания. Я считаю, что мы, школьники</w:t>
      </w:r>
      <w:r w:rsidR="00480CC8">
        <w:rPr>
          <w:rFonts w:ascii="Times New Roman" w:hAnsi="Times New Roman" w:cs="Times New Roman"/>
          <w:sz w:val="28"/>
          <w:szCs w:val="28"/>
        </w:rPr>
        <w:t>,</w:t>
      </w:r>
      <w:r>
        <w:rPr>
          <w:rFonts w:ascii="Times New Roman" w:hAnsi="Times New Roman" w:cs="Times New Roman"/>
          <w:sz w:val="28"/>
          <w:szCs w:val="28"/>
        </w:rPr>
        <w:t xml:space="preserve"> должны знать эту страницу нашей истории, учиться быть трудолюбивыми и добрыми людьми. Я рада, что у меня и моих сверстников счастливое детство, что мы не слышим разрывов гранат, что наши родители всегда рядом с нами. Я не хочу, чтобы была война. Война и дети – это несовместимые слова. </w:t>
      </w:r>
      <w:bookmarkStart w:id="0" w:name="_GoBack"/>
      <w:bookmarkEnd w:id="0"/>
    </w:p>
    <w:sectPr w:rsidR="00F71F30" w:rsidRPr="00F71F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9D1"/>
    <w:rsid w:val="00043377"/>
    <w:rsid w:val="001579D1"/>
    <w:rsid w:val="00257AF3"/>
    <w:rsid w:val="00292DFB"/>
    <w:rsid w:val="00480CC8"/>
    <w:rsid w:val="004C5A90"/>
    <w:rsid w:val="00547ED4"/>
    <w:rsid w:val="006A67B9"/>
    <w:rsid w:val="008D6ECB"/>
    <w:rsid w:val="009400C0"/>
    <w:rsid w:val="00992C80"/>
    <w:rsid w:val="009F4721"/>
    <w:rsid w:val="00AF6776"/>
    <w:rsid w:val="00B83011"/>
    <w:rsid w:val="00DD3F5B"/>
    <w:rsid w:val="00F71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5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3"/>
    <w:rsid w:val="009400C0"/>
    <w:rPr>
      <w:rFonts w:ascii="Times New Roman" w:eastAsia="Times New Roman" w:hAnsi="Times New Roman"/>
      <w:sz w:val="23"/>
      <w:szCs w:val="23"/>
      <w:shd w:val="clear" w:color="auto" w:fill="FFFFFF"/>
    </w:rPr>
  </w:style>
  <w:style w:type="paragraph" w:customStyle="1" w:styleId="3">
    <w:name w:val="Основной текст3"/>
    <w:basedOn w:val="a"/>
    <w:link w:val="a3"/>
    <w:rsid w:val="009400C0"/>
    <w:pPr>
      <w:widowControl w:val="0"/>
      <w:shd w:val="clear" w:color="auto" w:fill="FFFFFF"/>
      <w:spacing w:after="240" w:line="274" w:lineRule="exact"/>
      <w:ind w:hanging="420"/>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0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3"/>
    <w:rsid w:val="009400C0"/>
    <w:rPr>
      <w:rFonts w:ascii="Times New Roman" w:eastAsia="Times New Roman" w:hAnsi="Times New Roman"/>
      <w:sz w:val="23"/>
      <w:szCs w:val="23"/>
      <w:shd w:val="clear" w:color="auto" w:fill="FFFFFF"/>
    </w:rPr>
  </w:style>
  <w:style w:type="paragraph" w:customStyle="1" w:styleId="3">
    <w:name w:val="Основной текст3"/>
    <w:basedOn w:val="a"/>
    <w:link w:val="a3"/>
    <w:rsid w:val="009400C0"/>
    <w:pPr>
      <w:widowControl w:val="0"/>
      <w:shd w:val="clear" w:color="auto" w:fill="FFFFFF"/>
      <w:spacing w:after="240" w:line="274" w:lineRule="exact"/>
      <w:ind w:hanging="420"/>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565</Words>
  <Characters>3224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DDD</cp:lastModifiedBy>
  <cp:revision>9</cp:revision>
  <dcterms:created xsi:type="dcterms:W3CDTF">2021-04-24T12:29:00Z</dcterms:created>
  <dcterms:modified xsi:type="dcterms:W3CDTF">2024-05-02T03:28:00Z</dcterms:modified>
</cp:coreProperties>
</file>